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551" w:rsidRPr="00224597" w:rsidP="000415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Дело № 5-107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24597">
        <w:rPr>
          <w:rFonts w:ascii="Times New Roman" w:hAnsi="Times New Roman" w:cs="Times New Roman"/>
          <w:sz w:val="26"/>
          <w:szCs w:val="26"/>
        </w:rPr>
        <w:t>-1703/2025</w:t>
      </w:r>
    </w:p>
    <w:p w:rsidR="00041551" w:rsidRPr="00224597" w:rsidP="000415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УИД 86MS0034-01-2025-0036</w:t>
      </w:r>
      <w:r>
        <w:rPr>
          <w:rFonts w:ascii="Times New Roman" w:hAnsi="Times New Roman" w:cs="Times New Roman"/>
          <w:sz w:val="26"/>
          <w:szCs w:val="26"/>
        </w:rPr>
        <w:t>87</w:t>
      </w:r>
      <w:r w:rsidRPr="0022459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48</w:t>
      </w:r>
      <w:r w:rsidRPr="00224597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ab/>
      </w:r>
    </w:p>
    <w:p w:rsidR="00041551" w:rsidRPr="00224597" w:rsidP="000415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41551" w:rsidRPr="00224597" w:rsidP="000415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1551" w:rsidRPr="00224597" w:rsidP="000415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13 октября 2025 года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Ханты-Мансийского автономного округа – Югры Филяева Е.М. (Ханты-Мансийский автономный округ – Югра г. Когалым ул. Мира д. 24), 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847F7B">
        <w:rPr>
          <w:rFonts w:ascii="Times New Roman" w:hAnsi="Times New Roman" w:cs="Times New Roman"/>
          <w:sz w:val="26"/>
          <w:szCs w:val="26"/>
        </w:rPr>
        <w:t xml:space="preserve">Маляренко Евгения Алексеевича, </w:t>
      </w:r>
      <w:r w:rsidR="00FD3BE1">
        <w:rPr>
          <w:rFonts w:ascii="Times New Roman" w:hAnsi="Times New Roman" w:cs="Times New Roman"/>
          <w:sz w:val="26"/>
          <w:szCs w:val="26"/>
        </w:rPr>
        <w:t>*</w:t>
      </w:r>
      <w:r w:rsidRPr="00847F7B">
        <w:rPr>
          <w:rFonts w:ascii="Times New Roman" w:hAnsi="Times New Roman" w:cs="Times New Roman"/>
          <w:color w:val="000000"/>
          <w:sz w:val="26"/>
          <w:szCs w:val="26"/>
        </w:rPr>
        <w:t>инвалидность 1 или 2 группы не имеющего, ранее привлекаемого к административной ответственности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224597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ч.1 ст.20.25 КоАП РФ,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1551" w:rsidRPr="00224597" w:rsidP="0004155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2459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041551" w:rsidRPr="00224597" w:rsidP="0004155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24597">
        <w:rPr>
          <w:rFonts w:ascii="Times New Roman" w:hAnsi="Times New Roman" w:cs="Times New Roman"/>
          <w:sz w:val="26"/>
          <w:szCs w:val="26"/>
        </w:rPr>
        <w:t xml:space="preserve">.10.2025 в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224597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224597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 </w:t>
      </w:r>
      <w:r>
        <w:rPr>
          <w:rFonts w:ascii="Times New Roman" w:hAnsi="Times New Roman" w:cs="Times New Roman"/>
          <w:sz w:val="26"/>
          <w:szCs w:val="26"/>
        </w:rPr>
        <w:t>каб</w:t>
      </w:r>
      <w:r>
        <w:rPr>
          <w:rFonts w:ascii="Times New Roman" w:hAnsi="Times New Roman" w:cs="Times New Roman"/>
          <w:sz w:val="26"/>
          <w:szCs w:val="26"/>
        </w:rPr>
        <w:t xml:space="preserve">. 305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по ул. </w:t>
      </w:r>
      <w:r>
        <w:rPr>
          <w:rFonts w:ascii="Times New Roman" w:hAnsi="Times New Roman" w:cs="Times New Roman"/>
          <w:sz w:val="26"/>
          <w:szCs w:val="26"/>
        </w:rPr>
        <w:t>Мира,  24</w:t>
      </w:r>
      <w:r>
        <w:rPr>
          <w:rFonts w:ascii="Times New Roman" w:hAnsi="Times New Roman" w:cs="Times New Roman"/>
          <w:sz w:val="26"/>
          <w:szCs w:val="26"/>
        </w:rPr>
        <w:t xml:space="preserve">  г.Когалым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был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2245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установлено, что </w:t>
      </w:r>
      <w:r w:rsidRPr="002245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Маляренко  Е.А</w:t>
      </w:r>
      <w:r w:rsidRPr="00224597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совершил  административное  правонарушение 30.09.2025  в 00 час. 01 мин. </w:t>
      </w:r>
      <w:r>
        <w:rPr>
          <w:rFonts w:ascii="Times New Roman" w:hAnsi="Times New Roman" w:cs="Times New Roman"/>
          <w:sz w:val="26"/>
          <w:szCs w:val="26"/>
        </w:rPr>
        <w:t>в  виде</w:t>
      </w:r>
      <w:r>
        <w:rPr>
          <w:rFonts w:ascii="Times New Roman" w:hAnsi="Times New Roman" w:cs="Times New Roman"/>
          <w:sz w:val="26"/>
          <w:szCs w:val="26"/>
        </w:rPr>
        <w:t xml:space="preserve"> неуплаты 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24597">
        <w:rPr>
          <w:rFonts w:ascii="Times New Roman" w:hAnsi="Times New Roman" w:cs="Times New Roman"/>
          <w:sz w:val="26"/>
          <w:szCs w:val="26"/>
        </w:rPr>
        <w:t xml:space="preserve"> штраф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 размере 1000,00 руб. по  постановлению судьи  мирового  судьи  судебного  участка № 1 Когалымского  судебного района ХМАО-Югры   по делу № 5-503-1701/2025 о наложении  административного штрафа  от 18 июля  2025  в течении шестидесяти  дней  со дня вступления  постановления в законную  силу  29.07.2025г.  </w:t>
      </w:r>
      <w:r>
        <w:rPr>
          <w:rFonts w:ascii="Times New Roman" w:hAnsi="Times New Roman" w:cs="Times New Roman"/>
          <w:sz w:val="26"/>
          <w:szCs w:val="26"/>
        </w:rPr>
        <w:t>Срок  уплаты</w:t>
      </w:r>
      <w:r>
        <w:rPr>
          <w:rFonts w:ascii="Times New Roman" w:hAnsi="Times New Roman" w:cs="Times New Roman"/>
          <w:sz w:val="26"/>
          <w:szCs w:val="26"/>
        </w:rPr>
        <w:t xml:space="preserve">   административного штрафа  исте</w:t>
      </w:r>
      <w:r w:rsidR="00E53AE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 29.09.2025.  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аляренко Е.А.</w:t>
      </w:r>
      <w:r w:rsidRPr="00224597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и пояснил, что не оплатил штраф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виду отсутствия денежных средств, </w:t>
      </w:r>
      <w:r>
        <w:rPr>
          <w:rFonts w:ascii="Times New Roman" w:hAnsi="Times New Roman" w:cs="Times New Roman"/>
          <w:sz w:val="26"/>
          <w:szCs w:val="26"/>
        </w:rPr>
        <w:t xml:space="preserve">поскольку </w:t>
      </w:r>
      <w:r>
        <w:rPr>
          <w:rFonts w:ascii="Times New Roman" w:hAnsi="Times New Roman" w:cs="Times New Roman"/>
          <w:sz w:val="26"/>
          <w:szCs w:val="26"/>
        </w:rPr>
        <w:t>не  работает</w:t>
      </w:r>
      <w:r>
        <w:rPr>
          <w:rFonts w:ascii="Times New Roman" w:hAnsi="Times New Roman" w:cs="Times New Roman"/>
          <w:sz w:val="26"/>
          <w:szCs w:val="26"/>
        </w:rPr>
        <w:t xml:space="preserve">,  за  предоставлением  отсрочки  либо  рассрочки  оплаты штрафа  не  обращался. 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Мировой судья, заслушав М</w:t>
      </w:r>
      <w:r>
        <w:rPr>
          <w:rFonts w:ascii="Times New Roman" w:hAnsi="Times New Roman" w:cs="Times New Roman"/>
          <w:sz w:val="26"/>
          <w:szCs w:val="26"/>
        </w:rPr>
        <w:t>аляренко Е.А.</w:t>
      </w:r>
      <w:r w:rsidRPr="00224597">
        <w:rPr>
          <w:rFonts w:ascii="Times New Roman" w:hAnsi="Times New Roman" w:cs="Times New Roman"/>
          <w:sz w:val="26"/>
          <w:szCs w:val="26"/>
        </w:rPr>
        <w:t xml:space="preserve">, исследовав материалы дела: протокол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179/25/86003-АП 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24597">
        <w:rPr>
          <w:rFonts w:ascii="Times New Roman" w:hAnsi="Times New Roman" w:cs="Times New Roman"/>
          <w:sz w:val="26"/>
          <w:szCs w:val="26"/>
        </w:rPr>
        <w:t>.10.2025 г., в котором изложены обстоятельства совершения М</w:t>
      </w:r>
      <w:r>
        <w:rPr>
          <w:rFonts w:ascii="Times New Roman" w:hAnsi="Times New Roman" w:cs="Times New Roman"/>
          <w:sz w:val="26"/>
          <w:szCs w:val="26"/>
        </w:rPr>
        <w:t>аляренко Е.А</w:t>
      </w:r>
      <w:r w:rsidRPr="00224597">
        <w:rPr>
          <w:rFonts w:ascii="Times New Roman" w:hAnsi="Times New Roman" w:cs="Times New Roman"/>
          <w:sz w:val="26"/>
          <w:szCs w:val="26"/>
        </w:rPr>
        <w:t xml:space="preserve">., административного правонарушения, с данным протоколом он был ознакомлен, ему разъяснены права, предусмотренные ст.25.1 КоАП РФ и ст.51 Конституции РФ; </w:t>
      </w:r>
      <w:r>
        <w:rPr>
          <w:rFonts w:ascii="Times New Roman" w:hAnsi="Times New Roman" w:cs="Times New Roman"/>
          <w:sz w:val="26"/>
          <w:szCs w:val="26"/>
        </w:rPr>
        <w:t xml:space="preserve">акт об обнаружении  правонарушения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от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24597">
        <w:rPr>
          <w:rFonts w:ascii="Times New Roman" w:hAnsi="Times New Roman" w:cs="Times New Roman"/>
          <w:sz w:val="26"/>
          <w:szCs w:val="26"/>
        </w:rPr>
        <w:t xml:space="preserve">.10.2025; копию постановления № </w:t>
      </w:r>
      <w:r>
        <w:rPr>
          <w:rFonts w:ascii="Times New Roman" w:hAnsi="Times New Roman" w:cs="Times New Roman"/>
          <w:sz w:val="26"/>
          <w:szCs w:val="26"/>
        </w:rPr>
        <w:t>5-503-1701/2025</w:t>
      </w:r>
      <w:r w:rsidRPr="00224597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18.07</w:t>
      </w:r>
      <w:r w:rsidRPr="00224597">
        <w:rPr>
          <w:rFonts w:ascii="Times New Roman" w:hAnsi="Times New Roman" w:cs="Times New Roman"/>
          <w:sz w:val="26"/>
          <w:szCs w:val="26"/>
        </w:rPr>
        <w:t xml:space="preserve">.2025; </w:t>
      </w:r>
      <w:r>
        <w:rPr>
          <w:rFonts w:ascii="Times New Roman" w:hAnsi="Times New Roman" w:cs="Times New Roman"/>
          <w:sz w:val="26"/>
          <w:szCs w:val="26"/>
        </w:rPr>
        <w:t>постановление  о  возбуждении  исполнительного   производства от  07.10.2025</w:t>
      </w:r>
      <w:r w:rsidRPr="00224597">
        <w:rPr>
          <w:rFonts w:ascii="Times New Roman" w:hAnsi="Times New Roman" w:cs="Times New Roman"/>
          <w:sz w:val="26"/>
          <w:szCs w:val="26"/>
        </w:rPr>
        <w:t>; справку на лицо по учетам СООП в отношении М</w:t>
      </w:r>
      <w:r>
        <w:rPr>
          <w:rFonts w:ascii="Times New Roman" w:hAnsi="Times New Roman" w:cs="Times New Roman"/>
          <w:sz w:val="26"/>
          <w:szCs w:val="26"/>
        </w:rPr>
        <w:t>аляренко Е.А</w:t>
      </w:r>
      <w:r w:rsidRPr="00224597">
        <w:rPr>
          <w:rFonts w:ascii="Times New Roman" w:hAnsi="Times New Roman" w:cs="Times New Roman"/>
          <w:sz w:val="26"/>
          <w:szCs w:val="26"/>
        </w:rPr>
        <w:t>., приходит к выводу, что в действиях М</w:t>
      </w:r>
      <w:r>
        <w:rPr>
          <w:rFonts w:ascii="Times New Roman" w:hAnsi="Times New Roman" w:cs="Times New Roman"/>
          <w:sz w:val="26"/>
          <w:szCs w:val="26"/>
        </w:rPr>
        <w:t>аляренко Е.А</w:t>
      </w:r>
      <w:r w:rsidRPr="00224597">
        <w:rPr>
          <w:rFonts w:ascii="Times New Roman" w:hAnsi="Times New Roman" w:cs="Times New Roman"/>
          <w:sz w:val="26"/>
          <w:szCs w:val="26"/>
        </w:rPr>
        <w:t>. усматривается состав административного правонарушения, предусмотренного ч. 1 ст. 20.25 КоАП РФ.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041551" w:rsidRPr="008C5289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224597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224597">
        <w:rPr>
          <w:rFonts w:ascii="Times New Roman" w:hAnsi="Times New Roman" w:cs="Times New Roman"/>
          <w:sz w:val="26"/>
          <w:szCs w:val="26"/>
        </w:rPr>
        <w:t xml:space="preserve">привлеченным к административной ответственности, не позднее шестидесяти дней со дня вступления постановления о </w:t>
      </w:r>
      <w:r w:rsidRPr="00224597">
        <w:rPr>
          <w:rFonts w:ascii="Times New Roman" w:hAnsi="Times New Roman" w:cs="Times New Roman"/>
          <w:sz w:val="26"/>
          <w:szCs w:val="26"/>
        </w:rPr>
        <w:t xml:space="preserve">наложении административного штрафа в законную силу, за исключением случаев, </w:t>
      </w:r>
      <w:r w:rsidRPr="008C5289">
        <w:rPr>
          <w:rFonts w:ascii="Times New Roman" w:hAnsi="Times New Roman" w:cs="Times New Roman"/>
          <w:sz w:val="26"/>
          <w:szCs w:val="26"/>
        </w:rPr>
        <w:t>предусмотренных </w:t>
      </w:r>
      <w:hyperlink r:id="rId4" w:anchor="/document/12125267/entry/322011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C5289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C5289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C5289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C5289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Маркелов М.М. виновен в совершении административного правонарушения, предусмотренном ч. 1 ст.20.25 КоАП РФ. </w:t>
      </w:r>
    </w:p>
    <w:p w:rsidR="00041551" w:rsidRPr="00224597" w:rsidP="00041551">
      <w:pPr>
        <w:pStyle w:val="BodyTextIndent"/>
        <w:ind w:firstLine="567"/>
        <w:rPr>
          <w:sz w:val="26"/>
          <w:szCs w:val="26"/>
        </w:rPr>
      </w:pPr>
      <w:r w:rsidRPr="00224597">
        <w:rPr>
          <w:sz w:val="26"/>
          <w:szCs w:val="26"/>
        </w:rPr>
        <w:t>Обстоятельств, исключающих производство по делу, не имеется.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4597">
        <w:rPr>
          <w:rFonts w:ascii="Times New Roman" w:eastAsia="Times New Roman" w:hAnsi="Times New Roman" w:cs="Times New Roman"/>
          <w:sz w:val="26"/>
          <w:szCs w:val="26"/>
        </w:rPr>
        <w:t>Смягчающие административную ответственность обстоятельства, предусмотренные ч.2 ст.4.2 КоАП РФ, признание вины</w:t>
      </w:r>
      <w:r w:rsidRPr="00041551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аляренко Е.А</w:t>
      </w:r>
      <w:r w:rsidRPr="0022459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224597">
        <w:rPr>
          <w:rFonts w:ascii="Times New Roman" w:hAnsi="Times New Roman" w:cs="Times New Roman"/>
          <w:sz w:val="26"/>
          <w:szCs w:val="26"/>
        </w:rPr>
        <w:t>тягчающ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22459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224597">
        <w:rPr>
          <w:rFonts w:ascii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</w:t>
      </w:r>
      <w:r w:rsidRPr="00224597">
        <w:rPr>
          <w:rFonts w:ascii="Times New Roman" w:hAnsi="Times New Roman" w:cs="Times New Roman"/>
          <w:sz w:val="26"/>
          <w:szCs w:val="26"/>
        </w:rPr>
        <w:t xml:space="preserve"> соответствии со ст. 4.3 КоАП РФ</w:t>
      </w:r>
      <w:r>
        <w:rPr>
          <w:rFonts w:ascii="Times New Roman" w:hAnsi="Times New Roman" w:cs="Times New Roman"/>
          <w:sz w:val="26"/>
          <w:szCs w:val="26"/>
        </w:rPr>
        <w:t xml:space="preserve">  по делу не  установлено.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М</w:t>
      </w:r>
      <w:r>
        <w:rPr>
          <w:rFonts w:ascii="Times New Roman" w:hAnsi="Times New Roman" w:cs="Times New Roman"/>
          <w:sz w:val="26"/>
          <w:szCs w:val="26"/>
        </w:rPr>
        <w:t>аляренко Е.А</w:t>
      </w:r>
      <w:r w:rsidRPr="00224597">
        <w:rPr>
          <w:rFonts w:ascii="Times New Roman" w:hAnsi="Times New Roman" w:cs="Times New Roman"/>
          <w:sz w:val="26"/>
          <w:szCs w:val="26"/>
        </w:rPr>
        <w:t>., и приходит к выводу о возможности назначения ему наказания в виде административного ареста.</w:t>
      </w:r>
    </w:p>
    <w:p w:rsidR="00041551" w:rsidRPr="00224597" w:rsidP="00041551">
      <w:pPr>
        <w:pStyle w:val="BodyTextIndent"/>
        <w:ind w:firstLine="567"/>
        <w:rPr>
          <w:sz w:val="26"/>
          <w:szCs w:val="26"/>
        </w:rPr>
      </w:pPr>
      <w:r w:rsidRPr="00224597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1551" w:rsidRPr="00224597" w:rsidP="000415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ПОСТАНОВИЛ:</w:t>
      </w:r>
    </w:p>
    <w:p w:rsidR="00041551" w:rsidRPr="00224597" w:rsidP="000415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аляренко Евгения Алексеевича</w:t>
      </w:r>
      <w:r w:rsidRPr="00224597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ареста сроком на 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2459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одни</w:t>
      </w:r>
      <w:r w:rsidRPr="00224597">
        <w:rPr>
          <w:rFonts w:ascii="Times New Roman" w:hAnsi="Times New Roman" w:cs="Times New Roman"/>
          <w:sz w:val="26"/>
          <w:szCs w:val="26"/>
        </w:rPr>
        <w:t>) сутк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Срок наказания М</w:t>
      </w:r>
      <w:r>
        <w:rPr>
          <w:rFonts w:ascii="Times New Roman" w:hAnsi="Times New Roman" w:cs="Times New Roman"/>
          <w:sz w:val="26"/>
          <w:szCs w:val="26"/>
        </w:rPr>
        <w:t>аляренко Е.А</w:t>
      </w:r>
      <w:r w:rsidRPr="00224597">
        <w:rPr>
          <w:rFonts w:ascii="Times New Roman" w:hAnsi="Times New Roman" w:cs="Times New Roman"/>
          <w:sz w:val="26"/>
          <w:szCs w:val="26"/>
        </w:rPr>
        <w:t xml:space="preserve">. исчислять </w:t>
      </w:r>
      <w:r w:rsidRPr="00224597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 11</w:t>
      </w:r>
      <w:r>
        <w:rPr>
          <w:rFonts w:ascii="Times New Roman" w:hAnsi="Times New Roman" w:cs="Times New Roman"/>
          <w:sz w:val="26"/>
          <w:szCs w:val="26"/>
        </w:rPr>
        <w:t xml:space="preserve">  час. 00 мин.  </w:t>
      </w:r>
      <w:r w:rsidRPr="00224597">
        <w:rPr>
          <w:rFonts w:ascii="Times New Roman" w:hAnsi="Times New Roman" w:cs="Times New Roman"/>
          <w:sz w:val="26"/>
          <w:szCs w:val="26"/>
        </w:rPr>
        <w:t>13.10.2025</w:t>
      </w:r>
      <w:r>
        <w:rPr>
          <w:rFonts w:ascii="Times New Roman" w:hAnsi="Times New Roman" w:cs="Times New Roman"/>
          <w:sz w:val="26"/>
          <w:szCs w:val="26"/>
        </w:rPr>
        <w:t xml:space="preserve"> г.  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245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1551" w:rsidRPr="0022459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1551" w:rsidP="00041551">
      <w:pPr>
        <w:ind w:firstLine="567"/>
      </w:pPr>
      <w:r w:rsidRPr="00224597">
        <w:rPr>
          <w:rFonts w:ascii="Times New Roman" w:hAnsi="Times New Roman" w:cs="Times New Roman"/>
          <w:sz w:val="26"/>
          <w:szCs w:val="26"/>
        </w:rPr>
        <w:t>Мировой судья:</w:t>
      </w:r>
      <w:r>
        <w:rPr>
          <w:rFonts w:ascii="Times New Roman" w:hAnsi="Times New Roman" w:cs="Times New Roman"/>
          <w:sz w:val="26"/>
          <w:szCs w:val="26"/>
        </w:rPr>
        <w:t xml:space="preserve"> подпись 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p w:rsidR="003F622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83"/>
    <w:rsid w:val="00041551"/>
    <w:rsid w:val="00224597"/>
    <w:rsid w:val="003F6220"/>
    <w:rsid w:val="00847F7B"/>
    <w:rsid w:val="008C5289"/>
    <w:rsid w:val="008E2983"/>
    <w:rsid w:val="00E53AEA"/>
    <w:rsid w:val="00FD3B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18F67C-37E9-4E0E-A450-BE6ED768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5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4155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41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4155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4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4155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